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B8" w:rsidRPr="00565012" w:rsidRDefault="00D86D83" w:rsidP="00D86D83">
      <w:pPr>
        <w:tabs>
          <w:tab w:val="left" w:pos="68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r w:rsidR="00C961B8">
        <w:rPr>
          <w:rFonts w:ascii="Times New Roman" w:hAnsi="Times New Roman" w:cs="Times New Roman"/>
          <w:sz w:val="24"/>
          <w:szCs w:val="24"/>
        </w:rPr>
        <w:t xml:space="preserve">    </w:t>
      </w:r>
      <w:r w:rsidR="00C961B8" w:rsidRPr="0056501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961B8" w:rsidRPr="00565012" w:rsidRDefault="00D86D83" w:rsidP="00D86D83">
      <w:pPr>
        <w:tabs>
          <w:tab w:val="left" w:pos="684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961B8" w:rsidRPr="00565012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C961B8">
        <w:rPr>
          <w:rFonts w:ascii="Times New Roman" w:hAnsi="Times New Roman" w:cs="Times New Roman"/>
          <w:sz w:val="24"/>
          <w:szCs w:val="24"/>
        </w:rPr>
        <w:t>МАУ ДО «ДДТ»</w:t>
      </w:r>
    </w:p>
    <w:p w:rsidR="00C961B8" w:rsidRPr="00565012" w:rsidRDefault="00C961B8" w:rsidP="00C961B8">
      <w:pPr>
        <w:tabs>
          <w:tab w:val="left" w:pos="684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012">
        <w:rPr>
          <w:rFonts w:ascii="Times New Roman" w:hAnsi="Times New Roman" w:cs="Times New Roman"/>
          <w:sz w:val="24"/>
          <w:szCs w:val="24"/>
        </w:rPr>
        <w:t>от «</w:t>
      </w:r>
      <w:r w:rsidR="005E7C8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5012">
        <w:rPr>
          <w:rFonts w:ascii="Times New Roman" w:hAnsi="Times New Roman" w:cs="Times New Roman"/>
          <w:sz w:val="24"/>
          <w:szCs w:val="24"/>
        </w:rPr>
        <w:t xml:space="preserve">»  </w:t>
      </w:r>
      <w:r w:rsidR="00D86D83">
        <w:rPr>
          <w:rFonts w:ascii="Times New Roman" w:hAnsi="Times New Roman" w:cs="Times New Roman"/>
          <w:sz w:val="24"/>
          <w:szCs w:val="24"/>
        </w:rPr>
        <w:t>августа</w:t>
      </w:r>
      <w:r w:rsidR="00876555">
        <w:rPr>
          <w:rFonts w:ascii="Times New Roman" w:hAnsi="Times New Roman" w:cs="Times New Roman"/>
          <w:sz w:val="24"/>
          <w:szCs w:val="24"/>
        </w:rPr>
        <w:t xml:space="preserve">  2023</w:t>
      </w:r>
      <w:r w:rsidRPr="00565012">
        <w:rPr>
          <w:rFonts w:ascii="Times New Roman" w:hAnsi="Times New Roman" w:cs="Times New Roman"/>
          <w:sz w:val="24"/>
          <w:szCs w:val="24"/>
        </w:rPr>
        <w:t xml:space="preserve"> г. №</w:t>
      </w:r>
      <w:r w:rsidR="00C56D9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961B8" w:rsidRDefault="00C961B8" w:rsidP="00C961B8">
      <w:pPr>
        <w:pStyle w:val="a8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55BB9" w:rsidRDefault="00655BB9" w:rsidP="00D86D83">
      <w:pPr>
        <w:tabs>
          <w:tab w:val="left" w:pos="684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F00" w:rsidRPr="00EF6F00" w:rsidRDefault="00EF6F00" w:rsidP="00EF6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F00">
        <w:rPr>
          <w:rFonts w:ascii="Times New Roman" w:hAnsi="Times New Roman" w:cs="Times New Roman"/>
          <w:b/>
          <w:sz w:val="28"/>
          <w:szCs w:val="28"/>
        </w:rPr>
        <w:t>Дополнительные общеобразовательные общеразвивающие программы,</w:t>
      </w:r>
    </w:p>
    <w:p w:rsidR="000A07A9" w:rsidRDefault="000A07A9" w:rsidP="00EF6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реализуемые </w:t>
      </w:r>
      <w:r w:rsidR="00EF6F00" w:rsidRPr="00EF6F00">
        <w:rPr>
          <w:rFonts w:ascii="Times New Roman" w:hAnsi="Times New Roman" w:cs="Times New Roman"/>
          <w:b/>
          <w:sz w:val="28"/>
          <w:szCs w:val="28"/>
        </w:rPr>
        <w:t>в МАУ ДО «Дом детского творчества»</w:t>
      </w:r>
      <w:r w:rsidRPr="000A0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6F00" w:rsidRDefault="006227E3" w:rsidP="00EF6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2023-2024</w:t>
      </w:r>
      <w:r w:rsidR="000A07A9" w:rsidRPr="00EF6F0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86D83" w:rsidRPr="009243FB" w:rsidRDefault="00D86D83" w:rsidP="00D86D83">
      <w:pPr>
        <w:spacing w:after="0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1701"/>
        <w:gridCol w:w="142"/>
        <w:gridCol w:w="3686"/>
        <w:gridCol w:w="1134"/>
        <w:gridCol w:w="1275"/>
        <w:gridCol w:w="1985"/>
      </w:tblGrid>
      <w:tr w:rsidR="00EF6F00" w:rsidRPr="00EF6F00" w:rsidTr="00EF6F00">
        <w:tc>
          <w:tcPr>
            <w:tcW w:w="709" w:type="dxa"/>
            <w:gridSpan w:val="2"/>
            <w:shd w:val="clear" w:color="auto" w:fill="auto"/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Реализуемая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Срок реализа</w:t>
            </w:r>
          </w:p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Ф.И.О. педагогов, реализующих программу </w:t>
            </w:r>
          </w:p>
        </w:tc>
      </w:tr>
      <w:tr w:rsidR="00EF6F00" w:rsidRPr="00EF6F00" w:rsidTr="00EF6F00">
        <w:trPr>
          <w:trHeight w:val="443"/>
        </w:trPr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:rsidR="00FE04D1" w:rsidRDefault="00FE04D1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EF6F00" w:rsidRPr="00EF6F00" w:rsidTr="00EF6F00">
        <w:trPr>
          <w:trHeight w:val="437"/>
        </w:trPr>
        <w:tc>
          <w:tcPr>
            <w:tcW w:w="709" w:type="dxa"/>
            <w:gridSpan w:val="2"/>
            <w:shd w:val="clear" w:color="auto" w:fill="auto"/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ДООП</w:t>
            </w:r>
            <w:r w:rsidRPr="00EF6F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нотки», автор-составитель Бутримова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Бутримова И.А.</w:t>
            </w:r>
          </w:p>
        </w:tc>
      </w:tr>
      <w:tr w:rsidR="00F06232" w:rsidRPr="00EF6F00" w:rsidTr="00EF6F00">
        <w:trPr>
          <w:trHeight w:val="660"/>
        </w:trPr>
        <w:tc>
          <w:tcPr>
            <w:tcW w:w="709" w:type="dxa"/>
            <w:gridSpan w:val="2"/>
            <w:shd w:val="clear" w:color="auto" w:fill="auto"/>
          </w:tcPr>
          <w:p w:rsidR="00F06232" w:rsidRPr="00C56D9F" w:rsidRDefault="00F06232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2" w:rsidRDefault="00F06232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  <w:p w:rsidR="000A07A9" w:rsidRPr="00C56D9F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«Танцевальный калейдоскоп»</w:t>
            </w:r>
          </w:p>
          <w:p w:rsidR="00583AF9" w:rsidRPr="00C56D9F" w:rsidRDefault="00583AF9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2" w:rsidRPr="00C56D9F" w:rsidRDefault="00F06232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 xml:space="preserve"> ДООП «Танцевальная планета», автор-составитель Лавриненко Е.Ф.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2" w:rsidRPr="00C56D9F" w:rsidRDefault="00F06232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2" w:rsidRPr="00C56D9F" w:rsidRDefault="00F06232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2" w:rsidRDefault="00B8345F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Лавриненко Е.Ф.</w:t>
            </w:r>
            <w:r w:rsidR="000A0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07A9" w:rsidRPr="00C56D9F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Побединская М.Н.</w:t>
            </w:r>
          </w:p>
          <w:p w:rsidR="00F06232" w:rsidRPr="00C56D9F" w:rsidRDefault="00F06232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00" w:rsidRPr="00EF6F00" w:rsidTr="00EF6F00">
        <w:tc>
          <w:tcPr>
            <w:tcW w:w="709" w:type="dxa"/>
            <w:gridSpan w:val="2"/>
            <w:shd w:val="clear" w:color="auto" w:fill="auto"/>
          </w:tcPr>
          <w:p w:rsidR="00EF6F00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18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«Палитра</w:t>
            </w:r>
            <w:r w:rsidR="00B14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3AF9" w:rsidRDefault="00583AF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«ЧудоРучки»</w:t>
            </w:r>
          </w:p>
          <w:p w:rsidR="00583AF9" w:rsidRPr="00EF6F00" w:rsidRDefault="00583AF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в руках»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F00" w:rsidRPr="00EF6F00" w:rsidRDefault="00EF6F00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ДООП «Радужный мир», автор-составитель Маланчук С.В.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00" w:rsidRPr="00EF6F00" w:rsidRDefault="00EF6F0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8" w:rsidRDefault="00B14B18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Н.В.</w:t>
            </w:r>
          </w:p>
          <w:p w:rsidR="00583AF9" w:rsidRDefault="00583AF9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Н.А.</w:t>
            </w:r>
          </w:p>
          <w:p w:rsidR="00583AF9" w:rsidRPr="00EF6F00" w:rsidRDefault="00583AF9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Н.Н.</w:t>
            </w:r>
          </w:p>
        </w:tc>
      </w:tr>
      <w:tr w:rsidR="00BA267B" w:rsidRPr="00EF6F00" w:rsidTr="00EF6F00">
        <w:tc>
          <w:tcPr>
            <w:tcW w:w="709" w:type="dxa"/>
            <w:gridSpan w:val="2"/>
            <w:shd w:val="clear" w:color="auto" w:fill="auto"/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7B" w:rsidRP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в руках»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7B" w:rsidRPr="00BA267B" w:rsidRDefault="00BA267B" w:rsidP="00BA2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67B">
              <w:rPr>
                <w:rFonts w:ascii="Times New Roman" w:hAnsi="Times New Roman" w:cs="Times New Roman"/>
              </w:rPr>
              <w:t xml:space="preserve"> ДООП «Мастерская чудес», автор-составитель Киселёва Ю.Е.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7B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67B">
              <w:rPr>
                <w:rFonts w:ascii="Times New Roman" w:hAnsi="Times New Roman" w:cs="Times New Roman"/>
              </w:rPr>
              <w:t>8-13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Пилипенко Н.Н.</w:t>
            </w:r>
            <w:r w:rsidRPr="00BA267B">
              <w:rPr>
                <w:rFonts w:ascii="Times New Roman" w:hAnsi="Times New Roman" w:cs="Times New Roman"/>
              </w:rPr>
              <w:t xml:space="preserve"> </w:t>
            </w:r>
          </w:p>
          <w:p w:rsidR="00B8345F" w:rsidRPr="00BA267B" w:rsidRDefault="00B8345F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67B" w:rsidRPr="00EF6F00" w:rsidTr="00EF6F00">
        <w:tc>
          <w:tcPr>
            <w:tcW w:w="709" w:type="dxa"/>
            <w:gridSpan w:val="2"/>
            <w:shd w:val="clear" w:color="auto" w:fill="auto"/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«Бумагопластика»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7B" w:rsidRPr="00EF6F00" w:rsidRDefault="00BA267B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ДООП «Бумагопластика», автор-составитель Стрельникова Л.А.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BA267B" w:rsidRPr="007E011B" w:rsidRDefault="00BA267B" w:rsidP="00BA26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67B" w:rsidRPr="00EF6F00" w:rsidTr="00EF6F00">
        <w:tc>
          <w:tcPr>
            <w:tcW w:w="709" w:type="dxa"/>
            <w:gridSpan w:val="2"/>
            <w:shd w:val="clear" w:color="auto" w:fill="auto"/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«Искусство слова», «Мастерская слова»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ДООП «Выразительное чтение»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автор-составитель Ткачева Л.В.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Ткачева Л.В., Мезенцева О.В.</w:t>
            </w:r>
          </w:p>
        </w:tc>
      </w:tr>
      <w:tr w:rsidR="00BA267B" w:rsidRPr="00EF6F00" w:rsidTr="00EF6F00">
        <w:tc>
          <w:tcPr>
            <w:tcW w:w="709" w:type="dxa"/>
            <w:gridSpan w:val="2"/>
            <w:shd w:val="clear" w:color="auto" w:fill="auto"/>
          </w:tcPr>
          <w:p w:rsidR="00BA267B" w:rsidRPr="00EF6F00" w:rsidRDefault="00074C88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ДООП «Школьный театр»,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автор-составитель </w:t>
            </w:r>
            <w:r w:rsidR="00E939A1">
              <w:rPr>
                <w:rFonts w:ascii="Times New Roman" w:hAnsi="Times New Roman" w:cs="Times New Roman"/>
                <w:sz w:val="24"/>
                <w:szCs w:val="24"/>
              </w:rPr>
              <w:t>Свинцова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Н.В. </w:t>
            </w:r>
          </w:p>
        </w:tc>
      </w:tr>
      <w:tr w:rsidR="00BA267B" w:rsidRPr="00EF6F00" w:rsidTr="00EF6F00">
        <w:tc>
          <w:tcPr>
            <w:tcW w:w="709" w:type="dxa"/>
            <w:gridSpan w:val="2"/>
            <w:shd w:val="clear" w:color="auto" w:fill="auto"/>
          </w:tcPr>
          <w:p w:rsidR="00BA267B" w:rsidRPr="00EF6F00" w:rsidRDefault="00074C88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«Танцевальная гимнастика», «Игровая гимнастика»</w:t>
            </w:r>
          </w:p>
          <w:p w:rsid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«Танцевально-игровая гимнастика»</w:t>
            </w:r>
          </w:p>
          <w:p w:rsid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«Танцевальная палитра»</w:t>
            </w:r>
          </w:p>
          <w:p w:rsidR="000A07A9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«Танцевальная гимнастика для малышей»</w:t>
            </w:r>
          </w:p>
          <w:p w:rsidR="000A07A9" w:rsidRPr="00EF6F00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детям»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 «Танцевально-игровая гимнастика»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авторский коллектив ГБУДО «Белгородский областной Дворец детского творчества»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EF6F00" w:rsidRDefault="00BA267B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Т.В., </w:t>
            </w:r>
          </w:p>
          <w:p w:rsidR="00BA267B" w:rsidRPr="00EF6F00" w:rsidRDefault="00BA267B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7B" w:rsidRPr="00EF6F00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="00BA267B"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7B" w:rsidRPr="00EF6F00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7B" w:rsidRDefault="00BA267B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Максименко Г.В.</w:t>
            </w:r>
          </w:p>
          <w:p w:rsidR="00BA267B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Марадудина Е.Ю.</w:t>
            </w:r>
          </w:p>
          <w:p w:rsidR="000A07A9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Котлярова Н.А.</w:t>
            </w:r>
          </w:p>
          <w:p w:rsidR="000A07A9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5C" w:rsidRDefault="005E7C8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Журбенко</w:t>
            </w:r>
            <w:r w:rsidR="00CF347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A07A9" w:rsidRPr="00EF6F00" w:rsidRDefault="000A07A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40" w:rsidRPr="00EF6F00" w:rsidTr="00B14B18"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:rsidR="0066134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661340" w:rsidRPr="00EF6F00" w:rsidTr="00B8345F">
        <w:tc>
          <w:tcPr>
            <w:tcW w:w="567" w:type="dxa"/>
            <w:shd w:val="clear" w:color="auto" w:fill="auto"/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4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«Павлин»</w:t>
            </w:r>
          </w:p>
          <w:p w:rsidR="00876555" w:rsidRPr="00EF6F00" w:rsidRDefault="00876555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«Взгляд»</w:t>
            </w: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40" w:rsidRPr="00EF6F00" w:rsidRDefault="00661340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ДООП «Взгляд», автор-составитель Коробков П.А.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Коробков П.А.</w:t>
            </w:r>
          </w:p>
          <w:p w:rsidR="00661340" w:rsidRPr="00EF6F00" w:rsidRDefault="00876555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А.В.</w:t>
            </w:r>
          </w:p>
        </w:tc>
      </w:tr>
      <w:tr w:rsidR="00661340" w:rsidRPr="00EF6F00" w:rsidTr="00B8345F">
        <w:tc>
          <w:tcPr>
            <w:tcW w:w="567" w:type="dxa"/>
            <w:shd w:val="clear" w:color="auto" w:fill="auto"/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«Судомоделизм»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40" w:rsidRPr="00EF6F00" w:rsidRDefault="00661340" w:rsidP="0093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ДООП «Судомоделирование и история флота», автор-составитель Коробков П.А.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Коробков П.А.</w:t>
            </w:r>
          </w:p>
        </w:tc>
      </w:tr>
      <w:tr w:rsidR="00661340" w:rsidRPr="00EF6F00" w:rsidTr="00B8345F">
        <w:tc>
          <w:tcPr>
            <w:tcW w:w="567" w:type="dxa"/>
            <w:shd w:val="clear" w:color="auto" w:fill="auto"/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«Мир ЭВМ»</w:t>
            </w: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«Компьютерик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«Инфознайка»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ДООП «Обучение компьютерной грамотности», Казакова В.М., Тихова Л.В.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Казакова В.М.</w:t>
            </w: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Косолапкина Ю.Ю.</w:t>
            </w: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40" w:rsidRPr="00EF6F00" w:rsidTr="00B8345F">
        <w:trPr>
          <w:trHeight w:val="852"/>
        </w:trPr>
        <w:tc>
          <w:tcPr>
            <w:tcW w:w="567" w:type="dxa"/>
            <w:shd w:val="clear" w:color="auto" w:fill="auto"/>
          </w:tcPr>
          <w:p w:rsidR="00661340" w:rsidRPr="00EF6F00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«Токарная обработка древесины»</w:t>
            </w: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ДООП «Токарная обработка древесины», авторы составители Гринёв А.Ф., Бузулукин М.Е.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Гринёв А.Ф.</w:t>
            </w:r>
          </w:p>
        </w:tc>
      </w:tr>
      <w:tr w:rsidR="00661340" w:rsidRPr="00EF6F00" w:rsidTr="00B8345F">
        <w:trPr>
          <w:trHeight w:val="559"/>
        </w:trPr>
        <w:tc>
          <w:tcPr>
            <w:tcW w:w="567" w:type="dxa"/>
            <w:shd w:val="clear" w:color="auto" w:fill="auto"/>
          </w:tcPr>
          <w:p w:rsidR="00661340" w:rsidRPr="00EF6F00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93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EF6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», автор-составитель Бакланов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12-18 </w:t>
            </w: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sz w:val="24"/>
                <w:szCs w:val="24"/>
              </w:rPr>
              <w:t>Бакланов Д.А.</w:t>
            </w:r>
          </w:p>
          <w:p w:rsidR="00661340" w:rsidRPr="00EF6F00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40" w:rsidRPr="00EF6F00" w:rsidTr="00B8345F">
        <w:trPr>
          <w:trHeight w:val="559"/>
        </w:trPr>
        <w:tc>
          <w:tcPr>
            <w:tcW w:w="567" w:type="dxa"/>
            <w:shd w:val="clear" w:color="auto" w:fill="auto"/>
          </w:tcPr>
          <w:p w:rsidR="00661340" w:rsidRPr="00EF6F00" w:rsidRDefault="006227E3" w:rsidP="00C56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«Деталька»</w:t>
            </w:r>
          </w:p>
          <w:p w:rsidR="00661340" w:rsidRPr="00C56D9F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661340" w:rsidRPr="00C56D9F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«Робот и 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93062B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Pr="00C56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«Деталька», автор-составитель Бакланов Д.А.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Бакланов Д.А.</w:t>
            </w:r>
          </w:p>
          <w:p w:rsidR="00661340" w:rsidRPr="00C56D9F" w:rsidRDefault="00CF3479" w:rsidP="0093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Щевцов Д.С.</w:t>
            </w:r>
          </w:p>
        </w:tc>
      </w:tr>
      <w:tr w:rsidR="00661340" w:rsidRPr="00EF6F00" w:rsidTr="00B8345F">
        <w:trPr>
          <w:trHeight w:val="559"/>
        </w:trPr>
        <w:tc>
          <w:tcPr>
            <w:tcW w:w="567" w:type="dxa"/>
            <w:shd w:val="clear" w:color="auto" w:fill="auto"/>
          </w:tcPr>
          <w:p w:rsidR="00661340" w:rsidRPr="00EF6F00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«МастерАрт»</w:t>
            </w:r>
          </w:p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«волшебные ручки»</w:t>
            </w:r>
          </w:p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bCs/>
                <w:sz w:val="24"/>
                <w:szCs w:val="24"/>
              </w:rPr>
              <w:t>«ТриДэПэнАрт»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bCs/>
                <w:sz w:val="24"/>
                <w:szCs w:val="24"/>
              </w:rPr>
              <w:t>ДООП «ТриДэПэнАрт», автор составитель Власова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CF3479" w:rsidP="00CF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Кайгородов К.Н. </w:t>
            </w:r>
          </w:p>
          <w:p w:rsidR="00661340" w:rsidRPr="00C56D9F" w:rsidRDefault="00661340" w:rsidP="0087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Хохлова Е.В.</w:t>
            </w:r>
            <w:r w:rsidR="00CF3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1340" w:rsidRPr="00EF6F00" w:rsidTr="00B8345F">
        <w:trPr>
          <w:trHeight w:val="559"/>
        </w:trPr>
        <w:tc>
          <w:tcPr>
            <w:tcW w:w="567" w:type="dxa"/>
            <w:shd w:val="clear" w:color="auto" w:fill="auto"/>
          </w:tcPr>
          <w:p w:rsidR="00661340" w:rsidRPr="00C56D9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«Атом»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ДООП «Роботроник» автор-составитель Бакланов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661340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40" w:rsidRPr="00C56D9F" w:rsidRDefault="00CF3479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Д.С.</w:t>
            </w:r>
          </w:p>
        </w:tc>
      </w:tr>
      <w:tr w:rsidR="006227E3" w:rsidRPr="00EF6F00" w:rsidTr="00B8345F">
        <w:trPr>
          <w:trHeight w:val="559"/>
        </w:trPr>
        <w:tc>
          <w:tcPr>
            <w:tcW w:w="567" w:type="dxa"/>
            <w:shd w:val="clear" w:color="auto" w:fill="auto"/>
          </w:tcPr>
          <w:p w:rsidR="006227E3" w:rsidRPr="00C56D9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E3" w:rsidRPr="00C56D9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«Ремесленник»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E3" w:rsidRPr="00C56D9F" w:rsidRDefault="006227E3" w:rsidP="00BA2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«Выжигание и выпиливание»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E3" w:rsidRPr="00C56D9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E3" w:rsidRPr="00C56D9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А.А.</w:t>
            </w:r>
          </w:p>
        </w:tc>
      </w:tr>
      <w:tr w:rsidR="006F472D" w:rsidRPr="00EF6F00" w:rsidTr="00EF6F00"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:rsidR="006F472D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72D" w:rsidRPr="00EF6F00" w:rsidRDefault="006F472D" w:rsidP="00FE0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Социально-гуманитарная направленность </w:t>
            </w:r>
          </w:p>
        </w:tc>
      </w:tr>
      <w:tr w:rsidR="006F472D" w:rsidRPr="00EF6F00" w:rsidTr="00EF6F00">
        <w:trPr>
          <w:trHeight w:val="1705"/>
        </w:trPr>
        <w:tc>
          <w:tcPr>
            <w:tcW w:w="709" w:type="dxa"/>
            <w:gridSpan w:val="2"/>
            <w:shd w:val="clear" w:color="auto" w:fill="auto"/>
          </w:tcPr>
          <w:p w:rsidR="006F472D" w:rsidRPr="00184ED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«Электорат»,  «Будущий  избиратель»,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«Основы избирательного права»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ДООП «Основы избирательного права», авторы-составители Щигорева Е.Н., Гребеник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Плетникова Ю.С.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 Гребеник О.И. 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Щигорева Е.Н.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93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2D" w:rsidRPr="00EF6F00" w:rsidTr="00EF6F00">
        <w:tc>
          <w:tcPr>
            <w:tcW w:w="709" w:type="dxa"/>
            <w:gridSpan w:val="2"/>
            <w:shd w:val="clear" w:color="auto" w:fill="auto"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«Избирательное право»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ДООП «Избирательное право», автор-составитель Богданов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Богданов Е.М.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2D" w:rsidRPr="00EF6F00" w:rsidTr="00EF6F00">
        <w:tc>
          <w:tcPr>
            <w:tcW w:w="709" w:type="dxa"/>
            <w:gridSpan w:val="2"/>
            <w:shd w:val="clear" w:color="auto" w:fill="auto"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«Пенсионный всеобуч»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пенсионного права»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«Изучение пенсионного права»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«Пенсионное </w:t>
            </w:r>
            <w:r w:rsidRPr="0018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«Пенсионное право»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«Обучение пенсионной грамотности»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ДООП «Пенсионный всеобуч», авторы составители Зубкова Е.А., Щигорева Е.Н.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Щигорева Е.Н.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Зубкова Е.А.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Гребеник О.И.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Клевцова Н.В..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Богданов Е.М.</w:t>
            </w:r>
          </w:p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Ткачева Т.А.</w:t>
            </w:r>
          </w:p>
        </w:tc>
      </w:tr>
      <w:tr w:rsidR="006F472D" w:rsidRPr="00EF6F00" w:rsidTr="00EF6F00">
        <w:tc>
          <w:tcPr>
            <w:tcW w:w="709" w:type="dxa"/>
            <w:gridSpan w:val="2"/>
            <w:shd w:val="clear" w:color="auto" w:fill="auto"/>
          </w:tcPr>
          <w:p w:rsidR="006F472D" w:rsidRPr="00184EDF" w:rsidRDefault="00074C88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«Дети. Велосипед. Дорога»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ДООП «Дети. Велосипед. Дорога», автор-составитель Гринёв А.Ф.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Гринёв А.Ф.</w:t>
            </w:r>
          </w:p>
        </w:tc>
      </w:tr>
      <w:tr w:rsidR="006F472D" w:rsidRPr="00EF6F00" w:rsidTr="00EF6F00">
        <w:tc>
          <w:tcPr>
            <w:tcW w:w="709" w:type="dxa"/>
            <w:gridSpan w:val="2"/>
            <w:shd w:val="clear" w:color="auto" w:fill="auto"/>
          </w:tcPr>
          <w:p w:rsidR="006F472D" w:rsidRPr="00184EDF" w:rsidRDefault="00074C88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«Юный кадет»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ДООП «Юнармия», автор-составитель Черкашин Е.В.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Черкашин Е.В.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Новиченко А.А.</w:t>
            </w:r>
          </w:p>
        </w:tc>
      </w:tr>
      <w:tr w:rsidR="006F472D" w:rsidRPr="00EF6F00" w:rsidTr="00EF6F00">
        <w:trPr>
          <w:trHeight w:val="557"/>
        </w:trPr>
        <w:tc>
          <w:tcPr>
            <w:tcW w:w="709" w:type="dxa"/>
            <w:gridSpan w:val="2"/>
            <w:shd w:val="clear" w:color="auto" w:fill="auto"/>
          </w:tcPr>
          <w:p w:rsidR="006F472D" w:rsidRPr="00184EDF" w:rsidRDefault="00074C88" w:rsidP="00622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для дошкольников»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 «Изучаем английский»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39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 ДООП «Английский для дошкольников», авторы-составители Горбачева Т.И., Бирюкова Л.Н.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Бирюкова Л.Н.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Сорокова Ю.И.</w:t>
            </w:r>
          </w:p>
          <w:p w:rsidR="006F472D" w:rsidRPr="00184EDF" w:rsidRDefault="006F472D" w:rsidP="00622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9A1" w:rsidRDefault="006227E3" w:rsidP="00E9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Дудорова Н.Н.</w:t>
            </w:r>
          </w:p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E939A1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Лисунов </w:t>
            </w:r>
            <w:r w:rsidR="00CF3479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2D" w:rsidRPr="00EF6F00" w:rsidTr="00CF3479">
        <w:trPr>
          <w:trHeight w:val="1907"/>
        </w:trPr>
        <w:tc>
          <w:tcPr>
            <w:tcW w:w="709" w:type="dxa"/>
            <w:gridSpan w:val="2"/>
            <w:shd w:val="clear" w:color="auto" w:fill="auto"/>
          </w:tcPr>
          <w:p w:rsidR="006F472D" w:rsidRPr="00184ED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«Веселый  английский»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«Английский для малышей»</w:t>
            </w:r>
          </w:p>
          <w:p w:rsidR="006F472D" w:rsidRPr="00184EDF" w:rsidRDefault="006F472D" w:rsidP="00C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ДОПП «Английский для малышей», автор - составитель Горбунова Е.В.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F472D" w:rsidP="00622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Горбунова Е.В.</w:t>
            </w:r>
          </w:p>
          <w:p w:rsidR="006F472D" w:rsidRPr="00184EDF" w:rsidRDefault="006F472D" w:rsidP="00CF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184EDF" w:rsidRDefault="006227E3" w:rsidP="00E93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Демурчев А.В.</w:t>
            </w:r>
          </w:p>
        </w:tc>
      </w:tr>
      <w:tr w:rsidR="006F472D" w:rsidRPr="00EF6F00" w:rsidTr="00EF6F00">
        <w:trPr>
          <w:trHeight w:val="703"/>
        </w:trPr>
        <w:tc>
          <w:tcPr>
            <w:tcW w:w="709" w:type="dxa"/>
            <w:gridSpan w:val="2"/>
            <w:shd w:val="clear" w:color="auto" w:fill="auto"/>
          </w:tcPr>
          <w:p w:rsidR="006F472D" w:rsidRPr="00184ED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«Медиатворчество»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ДООП «Медиатворчество», автор-составитель Зубкова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Зубкова Е.А.</w:t>
            </w:r>
          </w:p>
        </w:tc>
      </w:tr>
      <w:tr w:rsidR="006F472D" w:rsidRPr="00EF6F00" w:rsidTr="00D86D83">
        <w:trPr>
          <w:trHeight w:val="1128"/>
        </w:trPr>
        <w:tc>
          <w:tcPr>
            <w:tcW w:w="709" w:type="dxa"/>
            <w:gridSpan w:val="2"/>
            <w:shd w:val="clear" w:color="auto" w:fill="auto"/>
          </w:tcPr>
          <w:p w:rsidR="006F472D" w:rsidRPr="00184EDF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C56D9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«Мы – волонтеры»</w:t>
            </w:r>
          </w:p>
          <w:p w:rsidR="006F472D" w:rsidRPr="00C56D9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C56D9F" w:rsidRDefault="006F472D" w:rsidP="00D8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C56D9F" w:rsidRDefault="006F472D" w:rsidP="00D8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«БлагоТвори»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C56D9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ДООП «Мы-волонтеры», автор</w:t>
            </w:r>
            <w:r w:rsidR="00E93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составитель Беша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C56D9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C56D9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C56D9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Зубкова Е.А.</w:t>
            </w:r>
          </w:p>
          <w:p w:rsidR="006F472D" w:rsidRPr="00C56D9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C56D9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2D" w:rsidRPr="00C56D9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9F">
              <w:rPr>
                <w:rFonts w:ascii="Times New Roman" w:hAnsi="Times New Roman" w:cs="Times New Roman"/>
                <w:sz w:val="24"/>
                <w:szCs w:val="24"/>
              </w:rPr>
              <w:t>Малышева М.А.</w:t>
            </w:r>
          </w:p>
        </w:tc>
      </w:tr>
      <w:tr w:rsidR="00E939A1" w:rsidRPr="00EF6F00" w:rsidTr="00D86D83">
        <w:trPr>
          <w:trHeight w:val="1128"/>
        </w:trPr>
        <w:tc>
          <w:tcPr>
            <w:tcW w:w="709" w:type="dxa"/>
            <w:gridSpan w:val="2"/>
            <w:shd w:val="clear" w:color="auto" w:fill="auto"/>
          </w:tcPr>
          <w:p w:rsidR="00E939A1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A1" w:rsidRPr="00C56D9F" w:rsidRDefault="00E939A1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лидер»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A1" w:rsidRPr="00C56D9F" w:rsidRDefault="00E939A1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«Я – лидер», автор</w:t>
            </w:r>
            <w:r w:rsidR="00D42365">
              <w:rPr>
                <w:rFonts w:ascii="Times New Roman" w:hAnsi="Times New Roman" w:cs="Times New Roman"/>
                <w:sz w:val="24"/>
                <w:szCs w:val="24"/>
              </w:rPr>
              <w:t xml:space="preserve">-составитель Кириллова К.Г.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A1" w:rsidRPr="00C56D9F" w:rsidRDefault="00D42365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A1" w:rsidRPr="00C56D9F" w:rsidRDefault="00D42365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13- 16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A1" w:rsidRPr="00C56D9F" w:rsidRDefault="00D42365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К.Г. </w:t>
            </w:r>
          </w:p>
        </w:tc>
      </w:tr>
      <w:tr w:rsidR="006227E3" w:rsidRPr="00EF6F00" w:rsidTr="00D86D83">
        <w:trPr>
          <w:trHeight w:val="1128"/>
        </w:trPr>
        <w:tc>
          <w:tcPr>
            <w:tcW w:w="709" w:type="dxa"/>
            <w:gridSpan w:val="2"/>
            <w:shd w:val="clear" w:color="auto" w:fill="auto"/>
          </w:tcPr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«Алгоритмика для малышей»</w:t>
            </w:r>
          </w:p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Алгоритмика и Я»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E3" w:rsidRDefault="006227E3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«Алгоритмика для малышей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E3" w:rsidRDefault="006227E3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Е.В. </w:t>
            </w:r>
          </w:p>
          <w:p w:rsidR="006227E3" w:rsidRDefault="006227E3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Тилкавашвили Д.В.  </w:t>
            </w:r>
          </w:p>
        </w:tc>
      </w:tr>
      <w:tr w:rsidR="006F472D" w:rsidRPr="00EF6F00" w:rsidTr="00EF6F00"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72D" w:rsidRPr="00EF6F00" w:rsidTr="00D86D83">
        <w:trPr>
          <w:trHeight w:val="737"/>
        </w:trPr>
        <w:tc>
          <w:tcPr>
            <w:tcW w:w="709" w:type="dxa"/>
            <w:gridSpan w:val="2"/>
            <w:shd w:val="clear" w:color="auto" w:fill="auto"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5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«Белгородоведение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ДООП «Белгородоведение», автор-составитель Богданова Л.А.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Богданова Л.А.</w:t>
            </w:r>
          </w:p>
        </w:tc>
      </w:tr>
      <w:tr w:rsidR="006F472D" w:rsidRPr="00EF6F00" w:rsidTr="00EF6F00">
        <w:tc>
          <w:tcPr>
            <w:tcW w:w="709" w:type="dxa"/>
            <w:gridSpan w:val="2"/>
            <w:shd w:val="clear" w:color="auto" w:fill="auto"/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7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C" w:rsidRDefault="003946FC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  <w:p w:rsidR="006F472D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  <w:p w:rsidR="003946FC" w:rsidRPr="00184EDF" w:rsidRDefault="003946FC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родной край»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ДООП «Юный краевед», авторы-составители  Ткачева Т.А., Павленко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Ткачева Т.А.</w:t>
            </w:r>
          </w:p>
          <w:p w:rsidR="006F472D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Павленко И.В.</w:t>
            </w:r>
          </w:p>
          <w:p w:rsidR="003946FC" w:rsidRPr="00184EDF" w:rsidRDefault="003946FC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С.Г.</w:t>
            </w:r>
          </w:p>
        </w:tc>
      </w:tr>
      <w:tr w:rsidR="006F472D" w:rsidRPr="00EF6F00" w:rsidTr="00EF6F00">
        <w:tc>
          <w:tcPr>
            <w:tcW w:w="709" w:type="dxa"/>
            <w:gridSpan w:val="2"/>
            <w:shd w:val="clear" w:color="auto" w:fill="auto"/>
          </w:tcPr>
          <w:p w:rsidR="006F472D" w:rsidRPr="00184EDF" w:rsidRDefault="00074C88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ДООП «Музейное дело», автор-составитель Плетникова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D" w:rsidRPr="00184EDF" w:rsidRDefault="006F472D" w:rsidP="00BA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>Плетникова Ю.С.</w:t>
            </w:r>
          </w:p>
        </w:tc>
      </w:tr>
    </w:tbl>
    <w:p w:rsidR="00B8345F" w:rsidRDefault="00B8345F" w:rsidP="0089031F">
      <w:pPr>
        <w:tabs>
          <w:tab w:val="left" w:pos="68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8345F" w:rsidSect="00C961B8">
          <w:headerReference w:type="default" r:id="rId8"/>
          <w:pgSz w:w="11906" w:h="16838"/>
          <w:pgMar w:top="1276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4162C6" w:rsidRDefault="004162C6" w:rsidP="00C56D9F">
      <w:pPr>
        <w:tabs>
          <w:tab w:val="left" w:pos="68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62C6" w:rsidSect="00EF6F00">
      <w:headerReference w:type="defaul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08" w:rsidRDefault="00EF2908" w:rsidP="00B95EB2">
      <w:pPr>
        <w:spacing w:after="0" w:line="240" w:lineRule="auto"/>
      </w:pPr>
      <w:r>
        <w:separator/>
      </w:r>
    </w:p>
  </w:endnote>
  <w:endnote w:type="continuationSeparator" w:id="0">
    <w:p w:rsidR="00EF2908" w:rsidRDefault="00EF2908" w:rsidP="00B9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08" w:rsidRDefault="00EF2908" w:rsidP="00B95EB2">
      <w:pPr>
        <w:spacing w:after="0" w:line="240" w:lineRule="auto"/>
      </w:pPr>
      <w:r>
        <w:separator/>
      </w:r>
    </w:p>
  </w:footnote>
  <w:footnote w:type="continuationSeparator" w:id="0">
    <w:p w:rsidR="00EF2908" w:rsidRDefault="00EF2908" w:rsidP="00B9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7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6F472D" w:rsidRPr="00B95EB2" w:rsidRDefault="004F610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95EB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F472D" w:rsidRPr="00B95EB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95EB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76555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B95EB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170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6F472D" w:rsidRPr="00B95EB2" w:rsidRDefault="004F610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95EB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F472D" w:rsidRPr="00B95EB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95EB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F472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95EB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883148"/>
    <w:lvl w:ilvl="0">
      <w:numFmt w:val="bullet"/>
      <w:lvlText w:val="*"/>
      <w:lvlJc w:val="left"/>
    </w:lvl>
  </w:abstractNum>
  <w:abstractNum w:abstractNumId="1" w15:restartNumberingAfterBreak="0">
    <w:nsid w:val="0AC90582"/>
    <w:multiLevelType w:val="hybridMultilevel"/>
    <w:tmpl w:val="86E6C5DC"/>
    <w:lvl w:ilvl="0" w:tplc="27542F64">
      <w:start w:val="1"/>
      <w:numFmt w:val="decimal"/>
      <w:lvlText w:val="%1."/>
      <w:lvlJc w:val="left"/>
      <w:pPr>
        <w:ind w:left="3883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03" w:hanging="360"/>
      </w:pPr>
    </w:lvl>
    <w:lvl w:ilvl="2" w:tplc="0419001B" w:tentative="1">
      <w:start w:val="1"/>
      <w:numFmt w:val="lowerRoman"/>
      <w:lvlText w:val="%3."/>
      <w:lvlJc w:val="right"/>
      <w:pPr>
        <w:ind w:left="5323" w:hanging="180"/>
      </w:pPr>
    </w:lvl>
    <w:lvl w:ilvl="3" w:tplc="0419000F" w:tentative="1">
      <w:start w:val="1"/>
      <w:numFmt w:val="decimal"/>
      <w:lvlText w:val="%4."/>
      <w:lvlJc w:val="left"/>
      <w:pPr>
        <w:ind w:left="6043" w:hanging="360"/>
      </w:pPr>
    </w:lvl>
    <w:lvl w:ilvl="4" w:tplc="04190019" w:tentative="1">
      <w:start w:val="1"/>
      <w:numFmt w:val="lowerLetter"/>
      <w:lvlText w:val="%5."/>
      <w:lvlJc w:val="left"/>
      <w:pPr>
        <w:ind w:left="6763" w:hanging="360"/>
      </w:pPr>
    </w:lvl>
    <w:lvl w:ilvl="5" w:tplc="0419001B" w:tentative="1">
      <w:start w:val="1"/>
      <w:numFmt w:val="lowerRoman"/>
      <w:lvlText w:val="%6."/>
      <w:lvlJc w:val="right"/>
      <w:pPr>
        <w:ind w:left="7483" w:hanging="180"/>
      </w:pPr>
    </w:lvl>
    <w:lvl w:ilvl="6" w:tplc="0419000F" w:tentative="1">
      <w:start w:val="1"/>
      <w:numFmt w:val="decimal"/>
      <w:lvlText w:val="%7."/>
      <w:lvlJc w:val="left"/>
      <w:pPr>
        <w:ind w:left="8203" w:hanging="360"/>
      </w:pPr>
    </w:lvl>
    <w:lvl w:ilvl="7" w:tplc="04190019" w:tentative="1">
      <w:start w:val="1"/>
      <w:numFmt w:val="lowerLetter"/>
      <w:lvlText w:val="%8."/>
      <w:lvlJc w:val="left"/>
      <w:pPr>
        <w:ind w:left="8923" w:hanging="360"/>
      </w:pPr>
    </w:lvl>
    <w:lvl w:ilvl="8" w:tplc="0419001B" w:tentative="1">
      <w:start w:val="1"/>
      <w:numFmt w:val="lowerRoman"/>
      <w:lvlText w:val="%9."/>
      <w:lvlJc w:val="right"/>
      <w:pPr>
        <w:ind w:left="9643" w:hanging="180"/>
      </w:pPr>
    </w:lvl>
  </w:abstractNum>
  <w:abstractNum w:abstractNumId="2" w15:restartNumberingAfterBreak="0">
    <w:nsid w:val="0C1D553E"/>
    <w:multiLevelType w:val="multilevel"/>
    <w:tmpl w:val="B47ED9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9D3492"/>
    <w:multiLevelType w:val="multilevel"/>
    <w:tmpl w:val="BE08E97A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0"/>
      </w:rPr>
    </w:lvl>
  </w:abstractNum>
  <w:abstractNum w:abstractNumId="4" w15:restartNumberingAfterBreak="0">
    <w:nsid w:val="14BA6102"/>
    <w:multiLevelType w:val="hybridMultilevel"/>
    <w:tmpl w:val="0436D848"/>
    <w:lvl w:ilvl="0" w:tplc="D17289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4423"/>
    <w:multiLevelType w:val="hybridMultilevel"/>
    <w:tmpl w:val="8AA8F1E4"/>
    <w:lvl w:ilvl="0" w:tplc="5860C46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BA12940"/>
    <w:multiLevelType w:val="singleLevel"/>
    <w:tmpl w:val="9252CAAA"/>
    <w:lvl w:ilvl="0">
      <w:start w:val="1"/>
      <w:numFmt w:val="decimal"/>
      <w:lvlText w:val="7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2A4D0F"/>
    <w:multiLevelType w:val="multilevel"/>
    <w:tmpl w:val="97C28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CE363B"/>
    <w:multiLevelType w:val="hybridMultilevel"/>
    <w:tmpl w:val="7A16FD36"/>
    <w:lvl w:ilvl="0" w:tplc="5F883808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8700F"/>
    <w:multiLevelType w:val="hybridMultilevel"/>
    <w:tmpl w:val="FFDE7B80"/>
    <w:lvl w:ilvl="0" w:tplc="0988F1E8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915E4"/>
    <w:multiLevelType w:val="hybridMultilevel"/>
    <w:tmpl w:val="F0A0CDF6"/>
    <w:lvl w:ilvl="0" w:tplc="5F883808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4F11D6"/>
    <w:multiLevelType w:val="hybridMultilevel"/>
    <w:tmpl w:val="2A1A8574"/>
    <w:lvl w:ilvl="0" w:tplc="9EA48950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BA433A2"/>
    <w:multiLevelType w:val="singleLevel"/>
    <w:tmpl w:val="38B8488A"/>
    <w:lvl w:ilvl="0">
      <w:start w:val="17"/>
      <w:numFmt w:val="decimal"/>
      <w:lvlText w:val="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A55B6E"/>
    <w:multiLevelType w:val="singleLevel"/>
    <w:tmpl w:val="C8D65588"/>
    <w:lvl w:ilvl="0">
      <w:start w:val="3"/>
      <w:numFmt w:val="decimal"/>
      <w:lvlText w:val="7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3C52021"/>
    <w:multiLevelType w:val="hybridMultilevel"/>
    <w:tmpl w:val="B51CA316"/>
    <w:lvl w:ilvl="0" w:tplc="2EEC79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4595338"/>
    <w:multiLevelType w:val="multilevel"/>
    <w:tmpl w:val="A4B677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563351E"/>
    <w:multiLevelType w:val="hybridMultilevel"/>
    <w:tmpl w:val="EA148B3C"/>
    <w:lvl w:ilvl="0" w:tplc="5860C4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530163"/>
    <w:multiLevelType w:val="hybridMultilevel"/>
    <w:tmpl w:val="E110E2EC"/>
    <w:lvl w:ilvl="0" w:tplc="5860C4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F1082E"/>
    <w:multiLevelType w:val="hybridMultilevel"/>
    <w:tmpl w:val="1856227C"/>
    <w:lvl w:ilvl="0" w:tplc="5860C4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952C3E"/>
    <w:multiLevelType w:val="hybridMultilevel"/>
    <w:tmpl w:val="759E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1F1D27"/>
    <w:multiLevelType w:val="multilevel"/>
    <w:tmpl w:val="17126A98"/>
    <w:lvl w:ilvl="0">
      <w:start w:val="6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21" w15:restartNumberingAfterBreak="0">
    <w:nsid w:val="65E12305"/>
    <w:multiLevelType w:val="hybridMultilevel"/>
    <w:tmpl w:val="65D652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1A50F4"/>
    <w:multiLevelType w:val="hybridMultilevel"/>
    <w:tmpl w:val="5B38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A5912"/>
    <w:multiLevelType w:val="hybridMultilevel"/>
    <w:tmpl w:val="A0BA8CC0"/>
    <w:lvl w:ilvl="0" w:tplc="FD86BC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4708"/>
    <w:multiLevelType w:val="singleLevel"/>
    <w:tmpl w:val="95A8F504"/>
    <w:lvl w:ilvl="0">
      <w:start w:val="7"/>
      <w:numFmt w:val="decimal"/>
      <w:lvlText w:val="7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E6555C0"/>
    <w:multiLevelType w:val="singleLevel"/>
    <w:tmpl w:val="B4B40B00"/>
    <w:lvl w:ilvl="0">
      <w:start w:val="14"/>
      <w:numFmt w:val="decimal"/>
      <w:lvlText w:val="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33C1462"/>
    <w:multiLevelType w:val="hybridMultilevel"/>
    <w:tmpl w:val="33E2C6D8"/>
    <w:lvl w:ilvl="0" w:tplc="56BC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15"/>
  </w:num>
  <w:num w:numId="5">
    <w:abstractNumId w:val="14"/>
  </w:num>
  <w:num w:numId="6">
    <w:abstractNumId w:val="16"/>
  </w:num>
  <w:num w:numId="7">
    <w:abstractNumId w:val="2"/>
  </w:num>
  <w:num w:numId="8">
    <w:abstractNumId w:val="22"/>
  </w:num>
  <w:num w:numId="9">
    <w:abstractNumId w:val="21"/>
  </w:num>
  <w:num w:numId="10">
    <w:abstractNumId w:val="26"/>
  </w:num>
  <w:num w:numId="11">
    <w:abstractNumId w:val="17"/>
  </w:num>
  <w:num w:numId="12">
    <w:abstractNumId w:val="5"/>
  </w:num>
  <w:num w:numId="13">
    <w:abstractNumId w:val="20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10"/>
  </w:num>
  <w:num w:numId="17">
    <w:abstractNumId w:val="23"/>
  </w:num>
  <w:num w:numId="18">
    <w:abstractNumId w:val="19"/>
  </w:num>
  <w:num w:numId="19">
    <w:abstractNumId w:val="11"/>
  </w:num>
  <w:num w:numId="20">
    <w:abstractNumId w:val="3"/>
  </w:num>
  <w:num w:numId="21">
    <w:abstractNumId w:val="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5"/>
  </w:num>
  <w:num w:numId="26">
    <w:abstractNumId w:val="12"/>
  </w:num>
  <w:num w:numId="27">
    <w:abstractNumId w:val="6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86"/>
    <w:rsid w:val="00035CD1"/>
    <w:rsid w:val="000506A5"/>
    <w:rsid w:val="000633B7"/>
    <w:rsid w:val="0007114B"/>
    <w:rsid w:val="00074C88"/>
    <w:rsid w:val="000751FF"/>
    <w:rsid w:val="00080AA7"/>
    <w:rsid w:val="000960AA"/>
    <w:rsid w:val="000A07A9"/>
    <w:rsid w:val="000D2D22"/>
    <w:rsid w:val="000D6891"/>
    <w:rsid w:val="000D6D8E"/>
    <w:rsid w:val="000F5F0E"/>
    <w:rsid w:val="000F5FC7"/>
    <w:rsid w:val="0011275D"/>
    <w:rsid w:val="00133005"/>
    <w:rsid w:val="001569C1"/>
    <w:rsid w:val="00184EDF"/>
    <w:rsid w:val="001B2416"/>
    <w:rsid w:val="001B434E"/>
    <w:rsid w:val="001D670D"/>
    <w:rsid w:val="002572F0"/>
    <w:rsid w:val="002A0036"/>
    <w:rsid w:val="002A6F18"/>
    <w:rsid w:val="002C2CE7"/>
    <w:rsid w:val="002C58F9"/>
    <w:rsid w:val="002D6320"/>
    <w:rsid w:val="002E7110"/>
    <w:rsid w:val="002F03A4"/>
    <w:rsid w:val="002F0A09"/>
    <w:rsid w:val="003169A5"/>
    <w:rsid w:val="00326C96"/>
    <w:rsid w:val="00331C3B"/>
    <w:rsid w:val="00352A55"/>
    <w:rsid w:val="00362498"/>
    <w:rsid w:val="0037278C"/>
    <w:rsid w:val="003946FC"/>
    <w:rsid w:val="003C0C16"/>
    <w:rsid w:val="003C2898"/>
    <w:rsid w:val="003C78F4"/>
    <w:rsid w:val="003D3893"/>
    <w:rsid w:val="003E19F5"/>
    <w:rsid w:val="003E2E83"/>
    <w:rsid w:val="003E4F0A"/>
    <w:rsid w:val="003E5E9E"/>
    <w:rsid w:val="004066F6"/>
    <w:rsid w:val="004162C6"/>
    <w:rsid w:val="00422967"/>
    <w:rsid w:val="0044177E"/>
    <w:rsid w:val="004442F2"/>
    <w:rsid w:val="0044731C"/>
    <w:rsid w:val="004525C0"/>
    <w:rsid w:val="004567A0"/>
    <w:rsid w:val="004602F4"/>
    <w:rsid w:val="0048647D"/>
    <w:rsid w:val="004B4D0B"/>
    <w:rsid w:val="004B76D7"/>
    <w:rsid w:val="004C2E4C"/>
    <w:rsid w:val="004D395D"/>
    <w:rsid w:val="004D706E"/>
    <w:rsid w:val="004F0A1D"/>
    <w:rsid w:val="004F4D87"/>
    <w:rsid w:val="004F610A"/>
    <w:rsid w:val="005000D1"/>
    <w:rsid w:val="00500BC3"/>
    <w:rsid w:val="00511BC0"/>
    <w:rsid w:val="00514CEA"/>
    <w:rsid w:val="00514EF4"/>
    <w:rsid w:val="00537B53"/>
    <w:rsid w:val="00565012"/>
    <w:rsid w:val="00565F5C"/>
    <w:rsid w:val="00583AF9"/>
    <w:rsid w:val="005A1498"/>
    <w:rsid w:val="005C49AA"/>
    <w:rsid w:val="005C4CB6"/>
    <w:rsid w:val="005D292A"/>
    <w:rsid w:val="005D570D"/>
    <w:rsid w:val="005E4DDE"/>
    <w:rsid w:val="005E7C83"/>
    <w:rsid w:val="006027B8"/>
    <w:rsid w:val="006227E3"/>
    <w:rsid w:val="00625680"/>
    <w:rsid w:val="00633FF5"/>
    <w:rsid w:val="0065320A"/>
    <w:rsid w:val="00655BB9"/>
    <w:rsid w:val="006603FE"/>
    <w:rsid w:val="00661340"/>
    <w:rsid w:val="00672593"/>
    <w:rsid w:val="006736FF"/>
    <w:rsid w:val="0068215B"/>
    <w:rsid w:val="0068535F"/>
    <w:rsid w:val="006D2D64"/>
    <w:rsid w:val="006D3A27"/>
    <w:rsid w:val="006F472D"/>
    <w:rsid w:val="00712201"/>
    <w:rsid w:val="00722773"/>
    <w:rsid w:val="007272A6"/>
    <w:rsid w:val="00727632"/>
    <w:rsid w:val="0073270B"/>
    <w:rsid w:val="00735FDE"/>
    <w:rsid w:val="007435E6"/>
    <w:rsid w:val="00760715"/>
    <w:rsid w:val="007609F7"/>
    <w:rsid w:val="00762E14"/>
    <w:rsid w:val="007A282C"/>
    <w:rsid w:val="007D4468"/>
    <w:rsid w:val="007E011B"/>
    <w:rsid w:val="007F168C"/>
    <w:rsid w:val="007F5737"/>
    <w:rsid w:val="00825D9A"/>
    <w:rsid w:val="00830DC5"/>
    <w:rsid w:val="00851DB4"/>
    <w:rsid w:val="00853615"/>
    <w:rsid w:val="008652ED"/>
    <w:rsid w:val="00865493"/>
    <w:rsid w:val="00872B94"/>
    <w:rsid w:val="008757A7"/>
    <w:rsid w:val="00876555"/>
    <w:rsid w:val="0087670F"/>
    <w:rsid w:val="00882066"/>
    <w:rsid w:val="00883987"/>
    <w:rsid w:val="0089031F"/>
    <w:rsid w:val="008A11EA"/>
    <w:rsid w:val="008E0F61"/>
    <w:rsid w:val="009044DC"/>
    <w:rsid w:val="0091165A"/>
    <w:rsid w:val="00914603"/>
    <w:rsid w:val="00915E72"/>
    <w:rsid w:val="0093062B"/>
    <w:rsid w:val="0094371C"/>
    <w:rsid w:val="00944DDF"/>
    <w:rsid w:val="00952D55"/>
    <w:rsid w:val="00962094"/>
    <w:rsid w:val="00987E8D"/>
    <w:rsid w:val="009B4233"/>
    <w:rsid w:val="009C0987"/>
    <w:rsid w:val="009C24A9"/>
    <w:rsid w:val="009D7A57"/>
    <w:rsid w:val="00A06F86"/>
    <w:rsid w:val="00A14417"/>
    <w:rsid w:val="00A21AAC"/>
    <w:rsid w:val="00A31059"/>
    <w:rsid w:val="00A32311"/>
    <w:rsid w:val="00A41FA5"/>
    <w:rsid w:val="00A55234"/>
    <w:rsid w:val="00A861F7"/>
    <w:rsid w:val="00AD5988"/>
    <w:rsid w:val="00AD6FCF"/>
    <w:rsid w:val="00AE3E49"/>
    <w:rsid w:val="00B00DF5"/>
    <w:rsid w:val="00B14B18"/>
    <w:rsid w:val="00B14BB2"/>
    <w:rsid w:val="00B4348F"/>
    <w:rsid w:val="00B45160"/>
    <w:rsid w:val="00B5007E"/>
    <w:rsid w:val="00B55054"/>
    <w:rsid w:val="00B75D62"/>
    <w:rsid w:val="00B8345F"/>
    <w:rsid w:val="00B9115F"/>
    <w:rsid w:val="00B95EB2"/>
    <w:rsid w:val="00B96A7C"/>
    <w:rsid w:val="00BA267B"/>
    <w:rsid w:val="00BB0A74"/>
    <w:rsid w:val="00BB3550"/>
    <w:rsid w:val="00BB3672"/>
    <w:rsid w:val="00BD1E43"/>
    <w:rsid w:val="00C01196"/>
    <w:rsid w:val="00C02179"/>
    <w:rsid w:val="00C13B09"/>
    <w:rsid w:val="00C26F38"/>
    <w:rsid w:val="00C30757"/>
    <w:rsid w:val="00C353E9"/>
    <w:rsid w:val="00C442DD"/>
    <w:rsid w:val="00C471C9"/>
    <w:rsid w:val="00C50FC8"/>
    <w:rsid w:val="00C56D9F"/>
    <w:rsid w:val="00C8460E"/>
    <w:rsid w:val="00C92ACA"/>
    <w:rsid w:val="00C961B8"/>
    <w:rsid w:val="00CB378F"/>
    <w:rsid w:val="00CC5ED9"/>
    <w:rsid w:val="00CD2CCA"/>
    <w:rsid w:val="00CE4F80"/>
    <w:rsid w:val="00CF3479"/>
    <w:rsid w:val="00D020C6"/>
    <w:rsid w:val="00D14CF6"/>
    <w:rsid w:val="00D319A6"/>
    <w:rsid w:val="00D36CE8"/>
    <w:rsid w:val="00D3705D"/>
    <w:rsid w:val="00D42365"/>
    <w:rsid w:val="00D5375B"/>
    <w:rsid w:val="00D540FF"/>
    <w:rsid w:val="00D55B42"/>
    <w:rsid w:val="00D6092B"/>
    <w:rsid w:val="00D86D83"/>
    <w:rsid w:val="00DB276E"/>
    <w:rsid w:val="00DD5AE2"/>
    <w:rsid w:val="00DD5F53"/>
    <w:rsid w:val="00DD63DE"/>
    <w:rsid w:val="00DF4206"/>
    <w:rsid w:val="00DF48DF"/>
    <w:rsid w:val="00DF7C39"/>
    <w:rsid w:val="00E0457C"/>
    <w:rsid w:val="00E37239"/>
    <w:rsid w:val="00E41B38"/>
    <w:rsid w:val="00E53616"/>
    <w:rsid w:val="00E8172E"/>
    <w:rsid w:val="00E83E8B"/>
    <w:rsid w:val="00E939A1"/>
    <w:rsid w:val="00EA157B"/>
    <w:rsid w:val="00EA71D7"/>
    <w:rsid w:val="00EB3242"/>
    <w:rsid w:val="00ED3073"/>
    <w:rsid w:val="00ED52B1"/>
    <w:rsid w:val="00EE2CD2"/>
    <w:rsid w:val="00EF2908"/>
    <w:rsid w:val="00EF6F00"/>
    <w:rsid w:val="00EF7AED"/>
    <w:rsid w:val="00F05332"/>
    <w:rsid w:val="00F06232"/>
    <w:rsid w:val="00F12176"/>
    <w:rsid w:val="00F14DF8"/>
    <w:rsid w:val="00F1525B"/>
    <w:rsid w:val="00F46677"/>
    <w:rsid w:val="00F60C70"/>
    <w:rsid w:val="00F9153D"/>
    <w:rsid w:val="00FA400C"/>
    <w:rsid w:val="00FB30DB"/>
    <w:rsid w:val="00FC168B"/>
    <w:rsid w:val="00FD1DFD"/>
    <w:rsid w:val="00FE04D1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65222"/>
  <w15:docId w15:val="{D71EB043-F586-413F-B884-F3DC3B06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B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86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95EB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EB2"/>
  </w:style>
  <w:style w:type="paragraph" w:styleId="a5">
    <w:name w:val="footer"/>
    <w:basedOn w:val="a"/>
    <w:link w:val="a6"/>
    <w:unhideWhenUsed/>
    <w:rsid w:val="00B95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95EB2"/>
  </w:style>
  <w:style w:type="character" w:customStyle="1" w:styleId="40">
    <w:name w:val="Заголовок 4 Знак"/>
    <w:basedOn w:val="a0"/>
    <w:link w:val="4"/>
    <w:rsid w:val="00B95E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95EB2"/>
    <w:pPr>
      <w:ind w:left="720"/>
      <w:contextualSpacing/>
    </w:pPr>
  </w:style>
  <w:style w:type="paragraph" w:styleId="a8">
    <w:name w:val="No Spacing"/>
    <w:aliases w:val="основа,Без интервала1"/>
    <w:link w:val="a9"/>
    <w:uiPriority w:val="1"/>
    <w:qFormat/>
    <w:rsid w:val="00B95EB2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nhideWhenUsed/>
    <w:rsid w:val="00B95E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95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B95E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B95E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B95E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B95E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49A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2572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44D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1">
    <w:name w:val="Body Text Indent"/>
    <w:basedOn w:val="a"/>
    <w:link w:val="af2"/>
    <w:uiPriority w:val="99"/>
    <w:semiHidden/>
    <w:unhideWhenUsed/>
    <w:rsid w:val="00ED30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D3073"/>
  </w:style>
  <w:style w:type="paragraph" w:customStyle="1" w:styleId="FR1">
    <w:name w:val="FR1"/>
    <w:uiPriority w:val="99"/>
    <w:rsid w:val="00565012"/>
    <w:pPr>
      <w:widowControl w:val="0"/>
      <w:autoSpaceDE w:val="0"/>
      <w:autoSpaceDN w:val="0"/>
      <w:spacing w:before="260" w:after="0" w:line="240" w:lineRule="auto"/>
    </w:pPr>
    <w:rPr>
      <w:rFonts w:ascii="Arial" w:eastAsia="Times New Roman" w:hAnsi="Arial" w:cs="Arial"/>
      <w:lang w:val="en-US" w:eastAsia="ru-RU"/>
    </w:rPr>
  </w:style>
  <w:style w:type="paragraph" w:styleId="af3">
    <w:name w:val="Normal (Web)"/>
    <w:basedOn w:val="a"/>
    <w:uiPriority w:val="99"/>
    <w:rsid w:val="00565012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uiPriority w:val="99"/>
    <w:rsid w:val="00565012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A861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Style3">
    <w:name w:val="Style3"/>
    <w:basedOn w:val="a"/>
    <w:uiPriority w:val="99"/>
    <w:rsid w:val="00865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65493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865493"/>
    <w:rPr>
      <w:rFonts w:ascii="Times New Roman" w:hAnsi="Times New Roman" w:cs="Times New Roman"/>
      <w:i/>
      <w:iCs/>
      <w:sz w:val="32"/>
      <w:szCs w:val="32"/>
    </w:rPr>
  </w:style>
  <w:style w:type="paragraph" w:customStyle="1" w:styleId="Style5">
    <w:name w:val="Style5"/>
    <w:basedOn w:val="a"/>
    <w:uiPriority w:val="99"/>
    <w:rsid w:val="00865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865493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46">
    <w:name w:val="Font Style46"/>
    <w:basedOn w:val="a0"/>
    <w:uiPriority w:val="99"/>
    <w:rsid w:val="00865493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60">
    <w:name w:val="Font Style60"/>
    <w:basedOn w:val="a0"/>
    <w:uiPriority w:val="99"/>
    <w:rsid w:val="00865493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865493"/>
    <w:pPr>
      <w:widowControl w:val="0"/>
      <w:autoSpaceDE w:val="0"/>
      <w:autoSpaceDN w:val="0"/>
      <w:adjustRightInd w:val="0"/>
      <w:spacing w:after="0" w:line="307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65493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65493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65493"/>
    <w:pPr>
      <w:widowControl w:val="0"/>
      <w:autoSpaceDE w:val="0"/>
      <w:autoSpaceDN w:val="0"/>
      <w:adjustRightInd w:val="0"/>
      <w:spacing w:after="0" w:line="307" w:lineRule="exact"/>
      <w:ind w:firstLine="57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86549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uiPriority w:val="99"/>
    <w:rsid w:val="00865493"/>
    <w:pPr>
      <w:widowControl w:val="0"/>
      <w:autoSpaceDE w:val="0"/>
      <w:autoSpaceDN w:val="0"/>
      <w:adjustRightInd w:val="0"/>
      <w:spacing w:after="0" w:line="353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86549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65493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865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a0"/>
    <w:uiPriority w:val="99"/>
    <w:rsid w:val="00865493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865493"/>
    <w:pPr>
      <w:widowControl w:val="0"/>
      <w:autoSpaceDE w:val="0"/>
      <w:autoSpaceDN w:val="0"/>
      <w:adjustRightInd w:val="0"/>
      <w:spacing w:after="0" w:line="413" w:lineRule="exact"/>
      <w:ind w:firstLine="75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65493"/>
    <w:pPr>
      <w:widowControl w:val="0"/>
      <w:autoSpaceDE w:val="0"/>
      <w:autoSpaceDN w:val="0"/>
      <w:adjustRightInd w:val="0"/>
      <w:spacing w:after="0" w:line="312" w:lineRule="exact"/>
      <w:ind w:hanging="14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865493"/>
    <w:pPr>
      <w:widowControl w:val="0"/>
      <w:autoSpaceDE w:val="0"/>
      <w:autoSpaceDN w:val="0"/>
      <w:adjustRightInd w:val="0"/>
      <w:spacing w:after="0" w:line="307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65493"/>
    <w:pPr>
      <w:widowControl w:val="0"/>
      <w:autoSpaceDE w:val="0"/>
      <w:autoSpaceDN w:val="0"/>
      <w:adjustRightInd w:val="0"/>
      <w:spacing w:after="0" w:line="283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65493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Без интервала1 Знак"/>
    <w:link w:val="a8"/>
    <w:uiPriority w:val="1"/>
    <w:rsid w:val="006532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263F7-4C86-4E1C-85A1-DC4F0894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Гладких</dc:creator>
  <cp:keywords/>
  <dc:description/>
  <cp:lastModifiedBy>Я</cp:lastModifiedBy>
  <cp:revision>144</cp:revision>
  <cp:lastPrinted>2017-10-23T12:28:00Z</cp:lastPrinted>
  <dcterms:created xsi:type="dcterms:W3CDTF">2016-11-11T08:39:00Z</dcterms:created>
  <dcterms:modified xsi:type="dcterms:W3CDTF">2023-08-28T05:22:00Z</dcterms:modified>
</cp:coreProperties>
</file>